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492DF7" w:rsidRPr="00492DF7">
        <w:rPr>
          <w:b/>
        </w:rPr>
        <w:t>KoPÚ</w:t>
      </w:r>
      <w:proofErr w:type="spellEnd"/>
      <w:r w:rsidR="00492DF7" w:rsidRPr="00492DF7">
        <w:rPr>
          <w:b/>
        </w:rPr>
        <w:t xml:space="preserve"> Velké Chvojno, </w:t>
      </w:r>
      <w:proofErr w:type="spellStart"/>
      <w:r w:rsidR="00492DF7" w:rsidRPr="00492DF7">
        <w:rPr>
          <w:b/>
        </w:rPr>
        <w:t>KoPÚ</w:t>
      </w:r>
      <w:proofErr w:type="spellEnd"/>
      <w:r w:rsidR="00492DF7" w:rsidRPr="00492DF7">
        <w:rPr>
          <w:b/>
        </w:rPr>
        <w:t xml:space="preserve"> Malé Chvojno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C5D0D" w:rsidRPr="00CC5890" w:rsidTr="00B14F13">
        <w:trPr>
          <w:trHeight w:val="113"/>
        </w:trPr>
        <w:tc>
          <w:tcPr>
            <w:tcW w:w="8954" w:type="dxa"/>
            <w:gridSpan w:val="2"/>
          </w:tcPr>
          <w:p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6C5D0D">
        <w:trPr>
          <w:trHeight w:val="113"/>
        </w:trPr>
        <w:tc>
          <w:tcPr>
            <w:tcW w:w="2557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  <w:r w:rsidR="00F56799">
        <w:rPr>
          <w:rFonts w:cs="Arial"/>
        </w:rPr>
        <w:t xml:space="preserve">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C547C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DF7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547C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799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DA993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3B75B-384A-4488-A69F-5B396FEE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728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Panzner Jan Mgr.</cp:lastModifiedBy>
  <cp:revision>6</cp:revision>
  <cp:lastPrinted>2013-03-13T13:00:00Z</cp:lastPrinted>
  <dcterms:created xsi:type="dcterms:W3CDTF">2020-09-18T07:32:00Z</dcterms:created>
  <dcterms:modified xsi:type="dcterms:W3CDTF">2021-02-19T09:18:00Z</dcterms:modified>
</cp:coreProperties>
</file>